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5700" w:rsidRDefault="008E5700" w:rsidP="008E5700">
      <w:pPr>
        <w:spacing w:after="0" w:line="240" w:lineRule="auto"/>
        <w:rPr>
          <w:rFonts w:ascii="Times New Roman" w:hAnsi="Times New Roman" w:cs="Times New Roman"/>
          <w:sz w:val="28"/>
        </w:rPr>
      </w:pPr>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Ең</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алғашқы</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ұлттық</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валютамыз</w:t>
      </w:r>
      <w:proofErr w:type="spellEnd"/>
      <w:r w:rsidRPr="008E5700">
        <w:rPr>
          <w:rFonts w:ascii="Times New Roman" w:hAnsi="Times New Roman" w:cs="Times New Roman"/>
          <w:sz w:val="28"/>
        </w:rPr>
        <w:t xml:space="preserve"> - </w:t>
      </w:r>
      <w:proofErr w:type="spellStart"/>
      <w:r w:rsidRPr="008E5700">
        <w:rPr>
          <w:rFonts w:ascii="Times New Roman" w:hAnsi="Times New Roman" w:cs="Times New Roman"/>
          <w:sz w:val="28"/>
        </w:rPr>
        <w:t>қазақ</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теңгесі</w:t>
      </w:r>
      <w:proofErr w:type="spellEnd"/>
      <w:r w:rsidRPr="008E5700">
        <w:rPr>
          <w:rFonts w:ascii="Times New Roman" w:hAnsi="Times New Roman" w:cs="Times New Roman"/>
          <w:sz w:val="28"/>
        </w:rPr>
        <w:t xml:space="preserve"> 1993 </w:t>
      </w:r>
      <w:proofErr w:type="spellStart"/>
      <w:r w:rsidRPr="008E5700">
        <w:rPr>
          <w:rFonts w:ascii="Times New Roman" w:hAnsi="Times New Roman" w:cs="Times New Roman"/>
          <w:sz w:val="28"/>
        </w:rPr>
        <w:t>жылы</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шығарылды</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Банкноталар</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Англияның</w:t>
      </w:r>
      <w:proofErr w:type="spellEnd"/>
      <w:r w:rsidRPr="008E5700">
        <w:rPr>
          <w:rFonts w:ascii="Times New Roman" w:hAnsi="Times New Roman" w:cs="Times New Roman"/>
          <w:sz w:val="28"/>
        </w:rPr>
        <w:t xml:space="preserve"> </w:t>
      </w:r>
      <w:r w:rsidRPr="008E5700">
        <w:rPr>
          <w:rFonts w:ascii="Times New Roman" w:hAnsi="Times New Roman" w:cs="Times New Roman"/>
          <w:b/>
          <w:sz w:val="28"/>
        </w:rPr>
        <w:t>"</w:t>
      </w:r>
      <w:proofErr w:type="spellStart"/>
      <w:r w:rsidRPr="008E5700">
        <w:rPr>
          <w:rFonts w:ascii="Times New Roman" w:hAnsi="Times New Roman" w:cs="Times New Roman"/>
          <w:b/>
          <w:sz w:val="28"/>
        </w:rPr>
        <w:t>De</w:t>
      </w:r>
      <w:proofErr w:type="spellEnd"/>
      <w:r w:rsidRPr="008E5700">
        <w:rPr>
          <w:rFonts w:ascii="Times New Roman" w:hAnsi="Times New Roman" w:cs="Times New Roman"/>
          <w:b/>
          <w:sz w:val="28"/>
        </w:rPr>
        <w:t xml:space="preserve"> </w:t>
      </w:r>
      <w:proofErr w:type="spellStart"/>
      <w:r w:rsidRPr="008E5700">
        <w:rPr>
          <w:rFonts w:ascii="Times New Roman" w:hAnsi="Times New Roman" w:cs="Times New Roman"/>
          <w:b/>
          <w:sz w:val="28"/>
        </w:rPr>
        <w:t>La</w:t>
      </w:r>
      <w:proofErr w:type="spellEnd"/>
      <w:r w:rsidRPr="008E5700">
        <w:rPr>
          <w:rFonts w:ascii="Times New Roman" w:hAnsi="Times New Roman" w:cs="Times New Roman"/>
          <w:b/>
          <w:sz w:val="28"/>
        </w:rPr>
        <w:t xml:space="preserve"> </w:t>
      </w:r>
      <w:proofErr w:type="spellStart"/>
      <w:r w:rsidRPr="008E5700">
        <w:rPr>
          <w:rFonts w:ascii="Times New Roman" w:hAnsi="Times New Roman" w:cs="Times New Roman"/>
          <w:b/>
          <w:sz w:val="28"/>
        </w:rPr>
        <w:t>Rue</w:t>
      </w:r>
      <w:proofErr w:type="spellEnd"/>
      <w:r w:rsidRPr="008E5700">
        <w:rPr>
          <w:rFonts w:ascii="Times New Roman" w:hAnsi="Times New Roman" w:cs="Times New Roman"/>
          <w:b/>
          <w:sz w:val="28"/>
        </w:rPr>
        <w:t>"</w:t>
      </w:r>
      <w:r w:rsidRPr="008E5700">
        <w:rPr>
          <w:rFonts w:ascii="Times New Roman" w:hAnsi="Times New Roman" w:cs="Times New Roman"/>
          <w:sz w:val="28"/>
        </w:rPr>
        <w:t xml:space="preserve"> </w:t>
      </w:r>
      <w:proofErr w:type="spellStart"/>
      <w:r w:rsidRPr="008E5700">
        <w:rPr>
          <w:rFonts w:ascii="Times New Roman" w:hAnsi="Times New Roman" w:cs="Times New Roman"/>
          <w:sz w:val="28"/>
        </w:rPr>
        <w:t>фабрикасында</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басылған</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болатын</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Қазақ</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валютасын</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өмірге</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келтірген</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суретшілер</w:t>
      </w:r>
      <w:proofErr w:type="spellEnd"/>
      <w:r>
        <w:rPr>
          <w:rFonts w:ascii="Times New Roman" w:hAnsi="Times New Roman" w:cs="Times New Roman"/>
          <w:sz w:val="28"/>
          <w:lang w:val="kk-KZ"/>
        </w:rPr>
        <w:t>:</w:t>
      </w:r>
      <w:r w:rsidRPr="008E5700">
        <w:rPr>
          <w:rFonts w:ascii="Times New Roman" w:hAnsi="Times New Roman" w:cs="Times New Roman"/>
          <w:sz w:val="28"/>
        </w:rPr>
        <w:t xml:space="preserve"> </w:t>
      </w:r>
      <w:r w:rsidRPr="008E5700">
        <w:rPr>
          <w:rFonts w:ascii="Times New Roman" w:hAnsi="Times New Roman" w:cs="Times New Roman"/>
          <w:b/>
          <w:sz w:val="28"/>
        </w:rPr>
        <w:t xml:space="preserve">Тимур </w:t>
      </w:r>
      <w:proofErr w:type="spellStart"/>
      <w:r w:rsidRPr="008E5700">
        <w:rPr>
          <w:rFonts w:ascii="Times New Roman" w:hAnsi="Times New Roman" w:cs="Times New Roman"/>
          <w:b/>
          <w:sz w:val="28"/>
        </w:rPr>
        <w:t>Сүлейменов</w:t>
      </w:r>
      <w:proofErr w:type="spellEnd"/>
      <w:r w:rsidRPr="008E5700">
        <w:rPr>
          <w:rFonts w:ascii="Times New Roman" w:hAnsi="Times New Roman" w:cs="Times New Roman"/>
          <w:b/>
          <w:sz w:val="28"/>
        </w:rPr>
        <w:t xml:space="preserve">, </w:t>
      </w:r>
      <w:proofErr w:type="spellStart"/>
      <w:r w:rsidRPr="008E5700">
        <w:rPr>
          <w:rFonts w:ascii="Times New Roman" w:hAnsi="Times New Roman" w:cs="Times New Roman"/>
          <w:b/>
          <w:sz w:val="28"/>
        </w:rPr>
        <w:t>Меңдібай</w:t>
      </w:r>
      <w:proofErr w:type="spellEnd"/>
      <w:r w:rsidRPr="008E5700">
        <w:rPr>
          <w:rFonts w:ascii="Times New Roman" w:hAnsi="Times New Roman" w:cs="Times New Roman"/>
          <w:b/>
          <w:sz w:val="28"/>
        </w:rPr>
        <w:t xml:space="preserve"> Алин, </w:t>
      </w:r>
      <w:proofErr w:type="spellStart"/>
      <w:r w:rsidRPr="008E5700">
        <w:rPr>
          <w:rFonts w:ascii="Times New Roman" w:hAnsi="Times New Roman" w:cs="Times New Roman"/>
          <w:b/>
          <w:sz w:val="28"/>
        </w:rPr>
        <w:t>Ағымсалы</w:t>
      </w:r>
      <w:proofErr w:type="spellEnd"/>
      <w:r w:rsidRPr="008E5700">
        <w:rPr>
          <w:rFonts w:ascii="Times New Roman" w:hAnsi="Times New Roman" w:cs="Times New Roman"/>
          <w:b/>
          <w:sz w:val="28"/>
        </w:rPr>
        <w:t xml:space="preserve"> </w:t>
      </w:r>
      <w:proofErr w:type="spellStart"/>
      <w:r w:rsidRPr="008E5700">
        <w:rPr>
          <w:rFonts w:ascii="Times New Roman" w:hAnsi="Times New Roman" w:cs="Times New Roman"/>
          <w:b/>
          <w:sz w:val="28"/>
        </w:rPr>
        <w:t>Дүзелханов</w:t>
      </w:r>
      <w:proofErr w:type="spellEnd"/>
      <w:r w:rsidRPr="008E5700">
        <w:rPr>
          <w:rFonts w:ascii="Times New Roman" w:hAnsi="Times New Roman" w:cs="Times New Roman"/>
          <w:b/>
          <w:sz w:val="28"/>
        </w:rPr>
        <w:t xml:space="preserve">, </w:t>
      </w:r>
      <w:proofErr w:type="spellStart"/>
      <w:r w:rsidRPr="008E5700">
        <w:rPr>
          <w:rFonts w:ascii="Times New Roman" w:hAnsi="Times New Roman" w:cs="Times New Roman"/>
          <w:b/>
          <w:sz w:val="28"/>
        </w:rPr>
        <w:t>Қайролла</w:t>
      </w:r>
      <w:proofErr w:type="spellEnd"/>
      <w:r w:rsidRPr="008E5700">
        <w:rPr>
          <w:rFonts w:ascii="Times New Roman" w:hAnsi="Times New Roman" w:cs="Times New Roman"/>
          <w:b/>
          <w:sz w:val="28"/>
        </w:rPr>
        <w:t xml:space="preserve"> </w:t>
      </w:r>
      <w:proofErr w:type="spellStart"/>
      <w:r w:rsidRPr="008E5700">
        <w:rPr>
          <w:rFonts w:ascii="Times New Roman" w:hAnsi="Times New Roman" w:cs="Times New Roman"/>
          <w:b/>
          <w:sz w:val="28"/>
        </w:rPr>
        <w:t>Әбжәлеловтер</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Англияда</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жүріп</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банкноталарды</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жасауға</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біршама</w:t>
      </w:r>
      <w:proofErr w:type="spellEnd"/>
      <w:r w:rsidRPr="008E5700">
        <w:rPr>
          <w:rFonts w:ascii="Times New Roman" w:hAnsi="Times New Roman" w:cs="Times New Roman"/>
          <w:sz w:val="28"/>
        </w:rPr>
        <w:t xml:space="preserve"> тер </w:t>
      </w:r>
      <w:proofErr w:type="spellStart"/>
      <w:r w:rsidRPr="008E5700">
        <w:rPr>
          <w:rFonts w:ascii="Times New Roman" w:hAnsi="Times New Roman" w:cs="Times New Roman"/>
          <w:sz w:val="28"/>
        </w:rPr>
        <w:t>төкті</w:t>
      </w:r>
      <w:proofErr w:type="spellEnd"/>
      <w:r w:rsidRPr="008E5700">
        <w:rPr>
          <w:rFonts w:ascii="Times New Roman" w:hAnsi="Times New Roman" w:cs="Times New Roman"/>
          <w:sz w:val="28"/>
        </w:rPr>
        <w:t xml:space="preserve">. </w:t>
      </w:r>
      <w:r w:rsidRPr="008E5700">
        <w:rPr>
          <w:rFonts w:ascii="Times New Roman" w:hAnsi="Times New Roman" w:cs="Times New Roman"/>
          <w:b/>
          <w:sz w:val="28"/>
        </w:rPr>
        <w:t xml:space="preserve">1993 </w:t>
      </w:r>
      <w:proofErr w:type="spellStart"/>
      <w:r w:rsidRPr="008E5700">
        <w:rPr>
          <w:rFonts w:ascii="Times New Roman" w:hAnsi="Times New Roman" w:cs="Times New Roman"/>
          <w:b/>
          <w:sz w:val="28"/>
        </w:rPr>
        <w:t>жылғы</w:t>
      </w:r>
      <w:proofErr w:type="spellEnd"/>
      <w:r w:rsidRPr="008E5700">
        <w:rPr>
          <w:rFonts w:ascii="Times New Roman" w:hAnsi="Times New Roman" w:cs="Times New Roman"/>
          <w:b/>
          <w:sz w:val="28"/>
        </w:rPr>
        <w:t xml:space="preserve"> 15 </w:t>
      </w:r>
      <w:proofErr w:type="spellStart"/>
      <w:r w:rsidRPr="008E5700">
        <w:rPr>
          <w:rFonts w:ascii="Times New Roman" w:hAnsi="Times New Roman" w:cs="Times New Roman"/>
          <w:b/>
          <w:sz w:val="28"/>
        </w:rPr>
        <w:t>қарашада</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Қазақстанның</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ұлттық</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валюта</w:t>
      </w:r>
      <w:r>
        <w:rPr>
          <w:rFonts w:ascii="Times New Roman" w:hAnsi="Times New Roman" w:cs="Times New Roman"/>
          <w:sz w:val="28"/>
        </w:rPr>
        <w:t>сы</w:t>
      </w:r>
      <w:proofErr w:type="spellEnd"/>
      <w:r>
        <w:rPr>
          <w:rFonts w:ascii="Times New Roman" w:hAnsi="Times New Roman" w:cs="Times New Roman"/>
          <w:sz w:val="28"/>
        </w:rPr>
        <w:t xml:space="preserve"> - </w:t>
      </w:r>
      <w:proofErr w:type="spellStart"/>
      <w:r>
        <w:rPr>
          <w:rFonts w:ascii="Times New Roman" w:hAnsi="Times New Roman" w:cs="Times New Roman"/>
          <w:sz w:val="28"/>
        </w:rPr>
        <w:t>теңге</w:t>
      </w:r>
      <w:proofErr w:type="spellEnd"/>
      <w:r>
        <w:rPr>
          <w:rFonts w:ascii="Times New Roman" w:hAnsi="Times New Roman" w:cs="Times New Roman"/>
          <w:sz w:val="28"/>
        </w:rPr>
        <w:t xml:space="preserve"> </w:t>
      </w:r>
      <w:proofErr w:type="spellStart"/>
      <w:r>
        <w:rPr>
          <w:rFonts w:ascii="Times New Roman" w:hAnsi="Times New Roman" w:cs="Times New Roman"/>
          <w:sz w:val="28"/>
        </w:rPr>
        <w:t>айналысқа</w:t>
      </w:r>
      <w:proofErr w:type="spellEnd"/>
      <w:r>
        <w:rPr>
          <w:rFonts w:ascii="Times New Roman" w:hAnsi="Times New Roman" w:cs="Times New Roman"/>
          <w:sz w:val="28"/>
        </w:rPr>
        <w:t xml:space="preserve"> </w:t>
      </w:r>
      <w:proofErr w:type="spellStart"/>
      <w:r>
        <w:rPr>
          <w:rFonts w:ascii="Times New Roman" w:hAnsi="Times New Roman" w:cs="Times New Roman"/>
          <w:sz w:val="28"/>
        </w:rPr>
        <w:t>енгізілді</w:t>
      </w:r>
      <w:proofErr w:type="spellEnd"/>
      <w:r>
        <w:rPr>
          <w:rFonts w:ascii="Times New Roman" w:hAnsi="Times New Roman" w:cs="Times New Roman"/>
          <w:sz w:val="28"/>
        </w:rPr>
        <w:t>.</w:t>
      </w:r>
    </w:p>
    <w:p w:rsidR="008E5700" w:rsidRDefault="008E5700" w:rsidP="008E5700">
      <w:pPr>
        <w:spacing w:after="0" w:line="240" w:lineRule="auto"/>
        <w:rPr>
          <w:rFonts w:ascii="Times New Roman" w:hAnsi="Times New Roman" w:cs="Times New Roman"/>
          <w:sz w:val="28"/>
        </w:rPr>
      </w:pPr>
      <w:r>
        <w:rPr>
          <w:rFonts w:ascii="Times New Roman" w:hAnsi="Times New Roman" w:cs="Times New Roman"/>
          <w:sz w:val="28"/>
          <w:lang w:val="kk-KZ"/>
        </w:rPr>
        <w:t xml:space="preserve">          </w:t>
      </w:r>
      <w:proofErr w:type="spellStart"/>
      <w:r w:rsidRPr="008E5700">
        <w:rPr>
          <w:rFonts w:ascii="Times New Roman" w:hAnsi="Times New Roman" w:cs="Times New Roman"/>
          <w:sz w:val="28"/>
        </w:rPr>
        <w:t>Теңге</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еліміздегі</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алғашқы</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ақша</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емес</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Ежелгі</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Қазақстан</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аумағында</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ақша</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бұдан</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көптеген</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ғасырлар</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бұрын</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пайдаланылған</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Сырдарияда</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Отырар</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алқабында</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түркі</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билеушілері</w:t>
      </w:r>
      <w:proofErr w:type="spellEnd"/>
      <w:r w:rsidRPr="008E5700">
        <w:rPr>
          <w:rFonts w:ascii="Times New Roman" w:hAnsi="Times New Roman" w:cs="Times New Roman"/>
          <w:sz w:val="28"/>
        </w:rPr>
        <w:t xml:space="preserve">, ал </w:t>
      </w:r>
      <w:proofErr w:type="spellStart"/>
      <w:r w:rsidRPr="008E5700">
        <w:rPr>
          <w:rFonts w:ascii="Times New Roman" w:hAnsi="Times New Roman" w:cs="Times New Roman"/>
          <w:sz w:val="28"/>
        </w:rPr>
        <w:t>Жетісуда</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түргештер</w:t>
      </w:r>
      <w:proofErr w:type="spellEnd"/>
      <w:r w:rsidRPr="008E5700">
        <w:rPr>
          <w:rFonts w:ascii="Times New Roman" w:hAnsi="Times New Roman" w:cs="Times New Roman"/>
          <w:sz w:val="28"/>
        </w:rPr>
        <w:t xml:space="preserve"> 7-8 </w:t>
      </w:r>
      <w:proofErr w:type="spellStart"/>
      <w:r w:rsidRPr="008E5700">
        <w:rPr>
          <w:rFonts w:ascii="Times New Roman" w:hAnsi="Times New Roman" w:cs="Times New Roman"/>
          <w:sz w:val="28"/>
        </w:rPr>
        <w:t>ғасырларда</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өз</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ақшаларын</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шығарған</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Отырар</w:t>
      </w:r>
      <w:proofErr w:type="spellEnd"/>
      <w:r w:rsidRPr="008E5700">
        <w:rPr>
          <w:rFonts w:ascii="Times New Roman" w:hAnsi="Times New Roman" w:cs="Times New Roman"/>
          <w:sz w:val="28"/>
        </w:rPr>
        <w:t xml:space="preserve"> мен </w:t>
      </w:r>
      <w:proofErr w:type="spellStart"/>
      <w:r w:rsidRPr="008E5700">
        <w:rPr>
          <w:rFonts w:ascii="Times New Roman" w:hAnsi="Times New Roman" w:cs="Times New Roman"/>
          <w:sz w:val="28"/>
        </w:rPr>
        <w:t>Исфиджабта</w:t>
      </w:r>
      <w:proofErr w:type="spellEnd"/>
      <w:r w:rsidRPr="008E5700">
        <w:rPr>
          <w:rFonts w:ascii="Times New Roman" w:hAnsi="Times New Roman" w:cs="Times New Roman"/>
          <w:sz w:val="28"/>
        </w:rPr>
        <w:t xml:space="preserve"> монет </w:t>
      </w:r>
      <w:proofErr w:type="spellStart"/>
      <w:r w:rsidRPr="008E5700">
        <w:rPr>
          <w:rFonts w:ascii="Times New Roman" w:hAnsi="Times New Roman" w:cs="Times New Roman"/>
          <w:sz w:val="28"/>
        </w:rPr>
        <w:t>сарайлары</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жұмыс</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істеген</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Оныншы</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ғасырлардың</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ортасы</w:t>
      </w:r>
      <w:proofErr w:type="spellEnd"/>
      <w:r w:rsidRPr="008E5700">
        <w:rPr>
          <w:rFonts w:ascii="Times New Roman" w:hAnsi="Times New Roman" w:cs="Times New Roman"/>
          <w:sz w:val="28"/>
        </w:rPr>
        <w:t xml:space="preserve"> мен </w:t>
      </w:r>
      <w:proofErr w:type="spellStart"/>
      <w:r w:rsidRPr="008E5700">
        <w:rPr>
          <w:rFonts w:ascii="Times New Roman" w:hAnsi="Times New Roman" w:cs="Times New Roman"/>
          <w:sz w:val="28"/>
        </w:rPr>
        <w:t>сегізінші</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ғасырларда</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қалалар</w:t>
      </w:r>
      <w:proofErr w:type="spellEnd"/>
      <w:r w:rsidRPr="008E5700">
        <w:rPr>
          <w:rFonts w:ascii="Times New Roman" w:hAnsi="Times New Roman" w:cs="Times New Roman"/>
          <w:sz w:val="28"/>
        </w:rPr>
        <w:t xml:space="preserve"> тез </w:t>
      </w:r>
      <w:proofErr w:type="spellStart"/>
      <w:r w:rsidRPr="008E5700">
        <w:rPr>
          <w:rFonts w:ascii="Times New Roman" w:hAnsi="Times New Roman" w:cs="Times New Roman"/>
          <w:sz w:val="28"/>
        </w:rPr>
        <w:t>өсіп</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тауар</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өндірісі</w:t>
      </w:r>
      <w:proofErr w:type="spellEnd"/>
      <w:r w:rsidRPr="008E5700">
        <w:rPr>
          <w:rFonts w:ascii="Times New Roman" w:hAnsi="Times New Roman" w:cs="Times New Roman"/>
          <w:sz w:val="28"/>
        </w:rPr>
        <w:t xml:space="preserve"> мен </w:t>
      </w:r>
      <w:proofErr w:type="spellStart"/>
      <w:r w:rsidRPr="008E5700">
        <w:rPr>
          <w:rFonts w:ascii="Times New Roman" w:hAnsi="Times New Roman" w:cs="Times New Roman"/>
          <w:sz w:val="28"/>
        </w:rPr>
        <w:t>сауда</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көлемі</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ұлғая</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түсті</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Ұсақ</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бөлшек</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саудада</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көбіне</w:t>
      </w:r>
      <w:proofErr w:type="spellEnd"/>
      <w:r w:rsidRPr="008E5700">
        <w:rPr>
          <w:rFonts w:ascii="Times New Roman" w:hAnsi="Times New Roman" w:cs="Times New Roman"/>
          <w:sz w:val="28"/>
        </w:rPr>
        <w:t xml:space="preserve"> мыс </w:t>
      </w:r>
      <w:proofErr w:type="spellStart"/>
      <w:r w:rsidRPr="008E5700">
        <w:rPr>
          <w:rFonts w:ascii="Times New Roman" w:hAnsi="Times New Roman" w:cs="Times New Roman"/>
          <w:sz w:val="28"/>
        </w:rPr>
        <w:t>фельстер</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қолданылды</w:t>
      </w:r>
      <w:proofErr w:type="spellEnd"/>
      <w:r w:rsidRPr="008E5700">
        <w:rPr>
          <w:rFonts w:ascii="Times New Roman" w:hAnsi="Times New Roman" w:cs="Times New Roman"/>
          <w:sz w:val="28"/>
        </w:rPr>
        <w:t xml:space="preserve">. Алтын </w:t>
      </w:r>
      <w:proofErr w:type="spellStart"/>
      <w:r w:rsidRPr="008E5700">
        <w:rPr>
          <w:rFonts w:ascii="Times New Roman" w:hAnsi="Times New Roman" w:cs="Times New Roman"/>
          <w:sz w:val="28"/>
        </w:rPr>
        <w:t>монеталар</w:t>
      </w:r>
      <w:proofErr w:type="spellEnd"/>
      <w:r w:rsidRPr="008E5700">
        <w:rPr>
          <w:rFonts w:ascii="Times New Roman" w:hAnsi="Times New Roman" w:cs="Times New Roman"/>
          <w:sz w:val="28"/>
        </w:rPr>
        <w:t xml:space="preserve"> да </w:t>
      </w:r>
      <w:proofErr w:type="spellStart"/>
      <w:r w:rsidRPr="008E5700">
        <w:rPr>
          <w:rFonts w:ascii="Times New Roman" w:hAnsi="Times New Roman" w:cs="Times New Roman"/>
          <w:sz w:val="28"/>
        </w:rPr>
        <w:t>айналымға</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түсті</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бірақ</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ол</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саудада</w:t>
      </w:r>
      <w:proofErr w:type="spellEnd"/>
      <w:r w:rsidRPr="008E5700">
        <w:rPr>
          <w:rFonts w:ascii="Times New Roman" w:hAnsi="Times New Roman" w:cs="Times New Roman"/>
          <w:sz w:val="28"/>
        </w:rPr>
        <w:t xml:space="preserve"> дара </w:t>
      </w:r>
      <w:proofErr w:type="spellStart"/>
      <w:r w:rsidRPr="008E5700">
        <w:rPr>
          <w:rFonts w:ascii="Times New Roman" w:hAnsi="Times New Roman" w:cs="Times New Roman"/>
          <w:sz w:val="28"/>
        </w:rPr>
        <w:t>түрінде</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ғана</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емес</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салмағына</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қарай</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пайдаланылды</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монетаны</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қажетіне</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қарай</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кесектеп</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сындыратын</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болған</w:t>
      </w:r>
      <w:proofErr w:type="spellEnd"/>
      <w:r w:rsidRPr="008E5700">
        <w:rPr>
          <w:rFonts w:ascii="Times New Roman" w:hAnsi="Times New Roman" w:cs="Times New Roman"/>
          <w:sz w:val="28"/>
        </w:rPr>
        <w:t xml:space="preserve">. Он </w:t>
      </w:r>
      <w:proofErr w:type="spellStart"/>
      <w:r w:rsidRPr="008E5700">
        <w:rPr>
          <w:rFonts w:ascii="Times New Roman" w:hAnsi="Times New Roman" w:cs="Times New Roman"/>
          <w:sz w:val="28"/>
        </w:rPr>
        <w:t>төртінші</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ғасырдың</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соңынан</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бастап</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Қазақстанда</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Әмір</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Темір</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монеталары</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айналымға</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енді</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Бұлардан</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басқа</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Қазақстан</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қалаларында</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саудада</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Самарқанд</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Бұхара</w:t>
      </w:r>
      <w:proofErr w:type="spellEnd"/>
      <w:r w:rsidRPr="008E5700">
        <w:rPr>
          <w:rFonts w:ascii="Times New Roman" w:hAnsi="Times New Roman" w:cs="Times New Roman"/>
          <w:sz w:val="28"/>
        </w:rPr>
        <w:t xml:space="preserve">, Ташкент </w:t>
      </w:r>
      <w:proofErr w:type="spellStart"/>
      <w:r w:rsidRPr="008E5700">
        <w:rPr>
          <w:rFonts w:ascii="Times New Roman" w:hAnsi="Times New Roman" w:cs="Times New Roman"/>
          <w:sz w:val="28"/>
        </w:rPr>
        <w:t>монеталары</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негізінен</w:t>
      </w:r>
      <w:proofErr w:type="spellEnd"/>
      <w:r w:rsidRPr="008E5700">
        <w:rPr>
          <w:rFonts w:ascii="Times New Roman" w:hAnsi="Times New Roman" w:cs="Times New Roman"/>
          <w:sz w:val="28"/>
        </w:rPr>
        <w:t xml:space="preserve">, мыс </w:t>
      </w:r>
      <w:proofErr w:type="spellStart"/>
      <w:r w:rsidRPr="008E5700">
        <w:rPr>
          <w:rFonts w:ascii="Times New Roman" w:hAnsi="Times New Roman" w:cs="Times New Roman"/>
          <w:sz w:val="28"/>
        </w:rPr>
        <w:t>динарлар</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пайдаланылды</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Қазақстан</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ақшасының</w:t>
      </w:r>
      <w:proofErr w:type="spellEnd"/>
      <w:r w:rsidRPr="008E5700">
        <w:rPr>
          <w:rFonts w:ascii="Times New Roman" w:hAnsi="Times New Roman" w:cs="Times New Roman"/>
          <w:sz w:val="28"/>
        </w:rPr>
        <w:t xml:space="preserve"> </w:t>
      </w:r>
      <w:proofErr w:type="spellStart"/>
      <w:r>
        <w:rPr>
          <w:rFonts w:ascii="Times New Roman" w:hAnsi="Times New Roman" w:cs="Times New Roman"/>
          <w:sz w:val="28"/>
        </w:rPr>
        <w:t>бұрынғы</w:t>
      </w:r>
      <w:proofErr w:type="spellEnd"/>
      <w:r>
        <w:rPr>
          <w:rFonts w:ascii="Times New Roman" w:hAnsi="Times New Roman" w:cs="Times New Roman"/>
          <w:sz w:val="28"/>
        </w:rPr>
        <w:t xml:space="preserve"> </w:t>
      </w:r>
      <w:proofErr w:type="spellStart"/>
      <w:r>
        <w:rPr>
          <w:rFonts w:ascii="Times New Roman" w:hAnsi="Times New Roman" w:cs="Times New Roman"/>
          <w:sz w:val="28"/>
        </w:rPr>
        <w:t>тарихы</w:t>
      </w:r>
      <w:proofErr w:type="spellEnd"/>
      <w:r>
        <w:rPr>
          <w:rFonts w:ascii="Times New Roman" w:hAnsi="Times New Roman" w:cs="Times New Roman"/>
          <w:sz w:val="28"/>
        </w:rPr>
        <w:t xml:space="preserve"> </w:t>
      </w:r>
      <w:proofErr w:type="spellStart"/>
      <w:r>
        <w:rPr>
          <w:rFonts w:ascii="Times New Roman" w:hAnsi="Times New Roman" w:cs="Times New Roman"/>
          <w:sz w:val="28"/>
        </w:rPr>
        <w:t>міне</w:t>
      </w:r>
      <w:proofErr w:type="spellEnd"/>
      <w:r>
        <w:rPr>
          <w:rFonts w:ascii="Times New Roman" w:hAnsi="Times New Roman" w:cs="Times New Roman"/>
          <w:sz w:val="28"/>
        </w:rPr>
        <w:t xml:space="preserve">, </w:t>
      </w:r>
      <w:proofErr w:type="spellStart"/>
      <w:r>
        <w:rPr>
          <w:rFonts w:ascii="Times New Roman" w:hAnsi="Times New Roman" w:cs="Times New Roman"/>
          <w:sz w:val="28"/>
        </w:rPr>
        <w:t>осындай</w:t>
      </w:r>
      <w:proofErr w:type="spellEnd"/>
      <w:r>
        <w:rPr>
          <w:rFonts w:ascii="Times New Roman" w:hAnsi="Times New Roman" w:cs="Times New Roman"/>
          <w:sz w:val="28"/>
        </w:rPr>
        <w:t>.</w:t>
      </w:r>
    </w:p>
    <w:p w:rsidR="008E5700" w:rsidRDefault="008E5700" w:rsidP="008E5700">
      <w:pPr>
        <w:spacing w:after="0" w:line="240" w:lineRule="auto"/>
        <w:rPr>
          <w:rFonts w:ascii="Times New Roman" w:hAnsi="Times New Roman" w:cs="Times New Roman"/>
          <w:sz w:val="28"/>
        </w:rPr>
      </w:pPr>
      <w:r>
        <w:rPr>
          <w:rFonts w:ascii="Times New Roman" w:hAnsi="Times New Roman" w:cs="Times New Roman"/>
          <w:sz w:val="28"/>
          <w:lang w:val="kk-KZ"/>
        </w:rPr>
        <w:t xml:space="preserve">          </w:t>
      </w:r>
      <w:proofErr w:type="spellStart"/>
      <w:r w:rsidRPr="008E5700">
        <w:rPr>
          <w:rFonts w:ascii="Times New Roman" w:hAnsi="Times New Roman" w:cs="Times New Roman"/>
          <w:sz w:val="28"/>
        </w:rPr>
        <w:t>Күрделі</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жиырмасыншы</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ғасырда</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Қазақстан</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біртұтас</w:t>
      </w:r>
      <w:proofErr w:type="spellEnd"/>
      <w:r w:rsidRPr="008E5700">
        <w:rPr>
          <w:rFonts w:ascii="Times New Roman" w:hAnsi="Times New Roman" w:cs="Times New Roman"/>
          <w:sz w:val="28"/>
        </w:rPr>
        <w:t xml:space="preserve"> рубль </w:t>
      </w:r>
      <w:proofErr w:type="spellStart"/>
      <w:r w:rsidRPr="008E5700">
        <w:rPr>
          <w:rFonts w:ascii="Times New Roman" w:hAnsi="Times New Roman" w:cs="Times New Roman"/>
          <w:sz w:val="28"/>
        </w:rPr>
        <w:t>аймағына</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кірді</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Бұл</w:t>
      </w:r>
      <w:proofErr w:type="spellEnd"/>
      <w:r w:rsidRPr="008E5700">
        <w:rPr>
          <w:rFonts w:ascii="Times New Roman" w:hAnsi="Times New Roman" w:cs="Times New Roman"/>
          <w:sz w:val="28"/>
        </w:rPr>
        <w:t xml:space="preserve"> 1993 </w:t>
      </w:r>
      <w:proofErr w:type="spellStart"/>
      <w:r w:rsidRPr="008E5700">
        <w:rPr>
          <w:rFonts w:ascii="Times New Roman" w:hAnsi="Times New Roman" w:cs="Times New Roman"/>
          <w:sz w:val="28"/>
        </w:rPr>
        <w:t>жылдың</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қараша</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айына</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дейін</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Қазақстан</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тәуелсіз</w:t>
      </w:r>
      <w:proofErr w:type="spellEnd"/>
      <w:r w:rsidRPr="008E5700">
        <w:rPr>
          <w:rFonts w:ascii="Times New Roman" w:hAnsi="Times New Roman" w:cs="Times New Roman"/>
          <w:sz w:val="28"/>
        </w:rPr>
        <w:t xml:space="preserve"> ел </w:t>
      </w:r>
      <w:proofErr w:type="spellStart"/>
      <w:r w:rsidRPr="008E5700">
        <w:rPr>
          <w:rFonts w:ascii="Times New Roman" w:hAnsi="Times New Roman" w:cs="Times New Roman"/>
          <w:sz w:val="28"/>
        </w:rPr>
        <w:t>атанғанға</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дейін</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жалғасты</w:t>
      </w:r>
      <w:proofErr w:type="spellEnd"/>
      <w:r w:rsidRPr="008E5700">
        <w:rPr>
          <w:rFonts w:ascii="Times New Roman" w:hAnsi="Times New Roman" w:cs="Times New Roman"/>
          <w:sz w:val="28"/>
        </w:rPr>
        <w:t xml:space="preserve">. 1992 </w:t>
      </w:r>
      <w:proofErr w:type="spellStart"/>
      <w:r w:rsidRPr="008E5700">
        <w:rPr>
          <w:rFonts w:ascii="Times New Roman" w:hAnsi="Times New Roman" w:cs="Times New Roman"/>
          <w:sz w:val="28"/>
        </w:rPr>
        <w:t>жылы</w:t>
      </w:r>
      <w:proofErr w:type="spellEnd"/>
      <w:r w:rsidRPr="008E5700">
        <w:rPr>
          <w:rFonts w:ascii="Times New Roman" w:hAnsi="Times New Roman" w:cs="Times New Roman"/>
          <w:sz w:val="28"/>
        </w:rPr>
        <w:t xml:space="preserve"> 26 </w:t>
      </w:r>
      <w:proofErr w:type="spellStart"/>
      <w:r w:rsidRPr="008E5700">
        <w:rPr>
          <w:rFonts w:ascii="Times New Roman" w:hAnsi="Times New Roman" w:cs="Times New Roman"/>
          <w:sz w:val="28"/>
        </w:rPr>
        <w:t>шілде</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күні</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Ресей</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өзінің</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төл</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валютасын</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енгізгеннен</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бастап</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өзге</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елдердің</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соның</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ішінде</w:t>
      </w:r>
      <w:proofErr w:type="spellEnd"/>
      <w:r w:rsidRPr="008E5700">
        <w:rPr>
          <w:rFonts w:ascii="Times New Roman" w:hAnsi="Times New Roman" w:cs="Times New Roman"/>
          <w:sz w:val="28"/>
        </w:rPr>
        <w:t xml:space="preserve"> «рубль </w:t>
      </w:r>
      <w:proofErr w:type="spellStart"/>
      <w:r w:rsidRPr="008E5700">
        <w:rPr>
          <w:rFonts w:ascii="Times New Roman" w:hAnsi="Times New Roman" w:cs="Times New Roman"/>
          <w:sz w:val="28"/>
        </w:rPr>
        <w:t>аймағындағы</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Қазақстан</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Өзбекстан</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Тәжікстан</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сияқты</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елдердің</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қаржылық</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жүйелерін</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бөліп</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жібергендігін</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хабарлады</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Сондай-ақ</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Ресей</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Орталық</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банкі</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Қазақстанға</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қазақ</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нышандары</w:t>
      </w:r>
      <w:proofErr w:type="spellEnd"/>
      <w:r w:rsidRPr="008E5700">
        <w:rPr>
          <w:rFonts w:ascii="Times New Roman" w:hAnsi="Times New Roman" w:cs="Times New Roman"/>
          <w:sz w:val="28"/>
        </w:rPr>
        <w:t xml:space="preserve"> бар </w:t>
      </w:r>
      <w:proofErr w:type="spellStart"/>
      <w:r w:rsidRPr="008E5700">
        <w:rPr>
          <w:rFonts w:ascii="Times New Roman" w:hAnsi="Times New Roman" w:cs="Times New Roman"/>
          <w:sz w:val="28"/>
        </w:rPr>
        <w:t>рубльді</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шығарып</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беруді</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ұсынған</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Соған</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қоса</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олардың</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мынадай</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талаптары</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болды</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біріншіден</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рубльді</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пайдалану</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үшін</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Қазақстан</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Ресейдің</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құрамына</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Ресей</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Федерациясының</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субъектісі</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ретінде</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енуі</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керек</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екіншіден</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тәуелсіздіктің</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алғашқы</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жылдарында</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жинаған</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небәрі</w:t>
      </w:r>
      <w:proofErr w:type="spellEnd"/>
      <w:r w:rsidRPr="008E5700">
        <w:rPr>
          <w:rFonts w:ascii="Times New Roman" w:hAnsi="Times New Roman" w:cs="Times New Roman"/>
          <w:sz w:val="28"/>
        </w:rPr>
        <w:t xml:space="preserve"> 700 млн-</w:t>
      </w:r>
      <w:proofErr w:type="spellStart"/>
      <w:r w:rsidRPr="008E5700">
        <w:rPr>
          <w:rFonts w:ascii="Times New Roman" w:hAnsi="Times New Roman" w:cs="Times New Roman"/>
          <w:sz w:val="28"/>
        </w:rPr>
        <w:t>нан</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астам</w:t>
      </w:r>
      <w:proofErr w:type="spellEnd"/>
      <w:r w:rsidRPr="008E5700">
        <w:rPr>
          <w:rFonts w:ascii="Times New Roman" w:hAnsi="Times New Roman" w:cs="Times New Roman"/>
          <w:sz w:val="28"/>
        </w:rPr>
        <w:t xml:space="preserve"> АҚШ </w:t>
      </w:r>
      <w:proofErr w:type="spellStart"/>
      <w:r w:rsidRPr="008E5700">
        <w:rPr>
          <w:rFonts w:ascii="Times New Roman" w:hAnsi="Times New Roman" w:cs="Times New Roman"/>
          <w:sz w:val="28"/>
        </w:rPr>
        <w:t>долларындағы</w:t>
      </w:r>
      <w:proofErr w:type="spellEnd"/>
      <w:r w:rsidRPr="008E5700">
        <w:rPr>
          <w:rFonts w:ascii="Times New Roman" w:hAnsi="Times New Roman" w:cs="Times New Roman"/>
          <w:sz w:val="28"/>
        </w:rPr>
        <w:t xml:space="preserve"> алтын-валюта </w:t>
      </w:r>
      <w:proofErr w:type="spellStart"/>
      <w:r w:rsidRPr="008E5700">
        <w:rPr>
          <w:rFonts w:ascii="Times New Roman" w:hAnsi="Times New Roman" w:cs="Times New Roman"/>
          <w:sz w:val="28"/>
        </w:rPr>
        <w:t>резервін</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Ресейдің</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орталық</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банкіне</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тапсыруы</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керек</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Қорыта</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айтқанда</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олар</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өз</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рублін</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Қазақстан</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тәуелсіздігімен</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алмастыруды</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ұсынды</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Сол</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уақкыттан</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бастап</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Қазақстанда</w:t>
      </w:r>
      <w:proofErr w:type="spellEnd"/>
      <w:r w:rsidRPr="008E5700">
        <w:rPr>
          <w:rFonts w:ascii="Times New Roman" w:hAnsi="Times New Roman" w:cs="Times New Roman"/>
          <w:sz w:val="28"/>
        </w:rPr>
        <w:t xml:space="preserve"> КСРО-</w:t>
      </w:r>
      <w:proofErr w:type="spellStart"/>
      <w:r w:rsidRPr="008E5700">
        <w:rPr>
          <w:rFonts w:ascii="Times New Roman" w:hAnsi="Times New Roman" w:cs="Times New Roman"/>
          <w:sz w:val="28"/>
        </w:rPr>
        <w:t>ның</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рубльдері</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ғана</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айналыста</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қалды</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және</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өзге</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рубльден</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бөлінген</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аймақтардан</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олардың</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келуіне</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шек</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қойылмады</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Ақыры</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оған</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дейін</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құнсызданған</w:t>
      </w:r>
      <w:proofErr w:type="spellEnd"/>
      <w:r w:rsidRPr="008E5700">
        <w:rPr>
          <w:rFonts w:ascii="Times New Roman" w:hAnsi="Times New Roman" w:cs="Times New Roman"/>
          <w:sz w:val="28"/>
        </w:rPr>
        <w:t xml:space="preserve"> рубль </w:t>
      </w:r>
      <w:proofErr w:type="spellStart"/>
      <w:r w:rsidRPr="008E5700">
        <w:rPr>
          <w:rFonts w:ascii="Times New Roman" w:hAnsi="Times New Roman" w:cs="Times New Roman"/>
          <w:sz w:val="28"/>
        </w:rPr>
        <w:t>әрі</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қарай</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құнсызданып</w:t>
      </w:r>
      <w:proofErr w:type="spellEnd"/>
      <w:r w:rsidRPr="008E5700">
        <w:rPr>
          <w:rFonts w:ascii="Times New Roman" w:hAnsi="Times New Roman" w:cs="Times New Roman"/>
          <w:sz w:val="28"/>
        </w:rPr>
        <w:t xml:space="preserve">, инфляция </w:t>
      </w:r>
      <w:proofErr w:type="spellStart"/>
      <w:r w:rsidRPr="008E5700">
        <w:rPr>
          <w:rFonts w:ascii="Times New Roman" w:hAnsi="Times New Roman" w:cs="Times New Roman"/>
          <w:sz w:val="28"/>
        </w:rPr>
        <w:t>қарқыны</w:t>
      </w:r>
      <w:proofErr w:type="spellEnd"/>
      <w:r w:rsidRPr="008E5700">
        <w:rPr>
          <w:rFonts w:ascii="Times New Roman" w:hAnsi="Times New Roman" w:cs="Times New Roman"/>
          <w:sz w:val="28"/>
        </w:rPr>
        <w:t xml:space="preserve"> 2900 </w:t>
      </w:r>
      <w:proofErr w:type="spellStart"/>
      <w:r w:rsidRPr="008E5700">
        <w:rPr>
          <w:rFonts w:ascii="Times New Roman" w:hAnsi="Times New Roman" w:cs="Times New Roman"/>
          <w:sz w:val="28"/>
        </w:rPr>
        <w:t>пайыздан</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асты</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Міне</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осындай</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келеңсіз</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оқиғалардың</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орын</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алуы</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Қазақстаннын</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төл</w:t>
      </w:r>
      <w:proofErr w:type="spellEnd"/>
      <w:r w:rsidRPr="008E5700">
        <w:rPr>
          <w:rFonts w:ascii="Times New Roman" w:hAnsi="Times New Roman" w:cs="Times New Roman"/>
          <w:sz w:val="28"/>
        </w:rPr>
        <w:t xml:space="preserve"> </w:t>
      </w:r>
      <w:proofErr w:type="spellStart"/>
      <w:r w:rsidRPr="008E5700">
        <w:rPr>
          <w:rFonts w:ascii="Times New Roman" w:hAnsi="Times New Roman" w:cs="Times New Roman"/>
          <w:sz w:val="28"/>
        </w:rPr>
        <w:t>валютасы</w:t>
      </w:r>
      <w:r>
        <w:rPr>
          <w:rFonts w:ascii="Times New Roman" w:hAnsi="Times New Roman" w:cs="Times New Roman"/>
          <w:sz w:val="28"/>
        </w:rPr>
        <w:t>н</w:t>
      </w:r>
      <w:proofErr w:type="spellEnd"/>
      <w:r>
        <w:rPr>
          <w:rFonts w:ascii="Times New Roman" w:hAnsi="Times New Roman" w:cs="Times New Roman"/>
          <w:sz w:val="28"/>
        </w:rPr>
        <w:t xml:space="preserve"> </w:t>
      </w:r>
      <w:proofErr w:type="spellStart"/>
      <w:r>
        <w:rPr>
          <w:rFonts w:ascii="Times New Roman" w:hAnsi="Times New Roman" w:cs="Times New Roman"/>
          <w:sz w:val="28"/>
        </w:rPr>
        <w:t>шығаруға</w:t>
      </w:r>
      <w:proofErr w:type="spellEnd"/>
      <w:r>
        <w:rPr>
          <w:rFonts w:ascii="Times New Roman" w:hAnsi="Times New Roman" w:cs="Times New Roman"/>
          <w:sz w:val="28"/>
        </w:rPr>
        <w:t xml:space="preserve"> </w:t>
      </w:r>
      <w:proofErr w:type="spellStart"/>
      <w:r>
        <w:rPr>
          <w:rFonts w:ascii="Times New Roman" w:hAnsi="Times New Roman" w:cs="Times New Roman"/>
          <w:sz w:val="28"/>
        </w:rPr>
        <w:t>еріксіз</w:t>
      </w:r>
      <w:proofErr w:type="spellEnd"/>
      <w:r>
        <w:rPr>
          <w:rFonts w:ascii="Times New Roman" w:hAnsi="Times New Roman" w:cs="Times New Roman"/>
          <w:sz w:val="28"/>
        </w:rPr>
        <w:t xml:space="preserve"> </w:t>
      </w:r>
      <w:proofErr w:type="spellStart"/>
      <w:r>
        <w:rPr>
          <w:rFonts w:ascii="Times New Roman" w:hAnsi="Times New Roman" w:cs="Times New Roman"/>
          <w:sz w:val="28"/>
        </w:rPr>
        <w:t>жол</w:t>
      </w:r>
      <w:proofErr w:type="spellEnd"/>
      <w:r>
        <w:rPr>
          <w:rFonts w:ascii="Times New Roman" w:hAnsi="Times New Roman" w:cs="Times New Roman"/>
          <w:sz w:val="28"/>
        </w:rPr>
        <w:t xml:space="preserve"> </w:t>
      </w:r>
      <w:proofErr w:type="spellStart"/>
      <w:r>
        <w:rPr>
          <w:rFonts w:ascii="Times New Roman" w:hAnsi="Times New Roman" w:cs="Times New Roman"/>
          <w:sz w:val="28"/>
        </w:rPr>
        <w:t>сілтеді</w:t>
      </w:r>
      <w:proofErr w:type="spellEnd"/>
      <w:r>
        <w:rPr>
          <w:rFonts w:ascii="Times New Roman" w:hAnsi="Times New Roman" w:cs="Times New Roman"/>
          <w:sz w:val="28"/>
        </w:rPr>
        <w:t>.</w:t>
      </w:r>
    </w:p>
    <w:p w:rsidR="008E5700" w:rsidRPr="00A638D3" w:rsidRDefault="008E5700" w:rsidP="008E5700">
      <w:pPr>
        <w:spacing w:after="0" w:line="240" w:lineRule="auto"/>
        <w:rPr>
          <w:rFonts w:ascii="Times New Roman" w:hAnsi="Times New Roman" w:cs="Times New Roman"/>
          <w:sz w:val="28"/>
          <w:lang w:val="kk-KZ"/>
        </w:rPr>
      </w:pPr>
      <w:r>
        <w:rPr>
          <w:rFonts w:ascii="Times New Roman" w:hAnsi="Times New Roman" w:cs="Times New Roman"/>
          <w:sz w:val="28"/>
          <w:lang w:val="kk-KZ"/>
        </w:rPr>
        <w:t xml:space="preserve">          </w:t>
      </w:r>
      <w:r w:rsidRPr="00A638D3">
        <w:rPr>
          <w:rFonts w:ascii="Times New Roman" w:hAnsi="Times New Roman" w:cs="Times New Roman"/>
          <w:sz w:val="28"/>
          <w:lang w:val="kk-KZ"/>
        </w:rPr>
        <w:t>Сөйтіп, 1993 жылдың 12 қарашасында Қазақстан Республикасы Президентінің Жарлығымен Қазақстан Республикасы аумағында ұлттық валютаның енгізілуі туралы шешім қабылданып, 15-18 қарашада КСРО-ның 1961 - 1991 жылдарда шығарылған рубльдерін ұлттық валютамыз теңгеге айырбастау шаралары жүзеге асты. Осы сәттен бастап Қазақстан Республикасы Ұлттық Банкі эмиссиялық банк болып табылады. Қазақстан Республикасы Ұлттық банктің эмиссиялық қызметі оның құрылымдық бөлімшелері: Алматы қаласында орналасқан Қазақстан Республикасы Банкнот фабрикасының банкноттары мен Өскемен қаласында Монета сарайында дайындалған монеталар көмегімен іске асады. Төл теңгеміздің ең алғашқы банкноталары еліміздің тариxын мейлінше терең таныта білген банкноталар болды десек қателеспейміз.</w:t>
      </w:r>
    </w:p>
    <w:p w:rsidR="008D51A2" w:rsidRPr="00A638D3" w:rsidRDefault="008E5700" w:rsidP="008E5700">
      <w:pPr>
        <w:spacing w:after="0" w:line="240" w:lineRule="auto"/>
        <w:rPr>
          <w:rFonts w:ascii="Times New Roman" w:hAnsi="Times New Roman" w:cs="Times New Roman"/>
          <w:sz w:val="28"/>
          <w:lang w:val="kk-KZ"/>
        </w:rPr>
      </w:pPr>
      <w:r>
        <w:rPr>
          <w:rFonts w:ascii="Times New Roman" w:hAnsi="Times New Roman" w:cs="Times New Roman"/>
          <w:sz w:val="28"/>
          <w:lang w:val="kk-KZ"/>
        </w:rPr>
        <w:t xml:space="preserve">          </w:t>
      </w:r>
      <w:r w:rsidRPr="00A638D3">
        <w:rPr>
          <w:rFonts w:ascii="Times New Roman" w:hAnsi="Times New Roman" w:cs="Times New Roman"/>
          <w:sz w:val="28"/>
          <w:lang w:val="kk-KZ"/>
        </w:rPr>
        <w:t xml:space="preserve">Теңгенің қасбеттеріне еліміздің мәдени, саяси өмірінде өшпес із қалдырған тариxи тұлғалардың бейнесі басылса, сырт тұсына кең байтақ жеріміздің сұлу табиғаты мен тариxи сәулет нысандары енді. Банкноталардың дизайнын жасау </w:t>
      </w:r>
      <w:r w:rsidRPr="00A638D3">
        <w:rPr>
          <w:rFonts w:ascii="Times New Roman" w:hAnsi="Times New Roman" w:cs="Times New Roman"/>
          <w:sz w:val="28"/>
          <w:lang w:val="kk-KZ"/>
        </w:rPr>
        <w:lastRenderedPageBreak/>
        <w:t>барысында тариxи тұлғалар таңдалып болғаннан соң, суретшілер екінші проблемаға тап болды. Енді ол тұлғалардың шынайы түр-бейнесін табу керек. Қиындығы сол, тариxи тұлғалардың басым бөлігінің суреттері болмады. Мысалы, Әл-Фарабидің бейнесі қандай болғанын ешкім білмейді. Өз уақытында бұл сурет КСРО Ғылым академиясының стандарты болып бекітілген. Алайда оның өзін ғалымдардың шығармаларынан, мұрағаттан іздеп табу қиынға соқты. Әбілxайыр xанның суреті ағылшын саяxатшысы Аткинсонның жұмыстарынан табылды. Ал Абылайxанның бейнесі орыс көздерінен алынды. Сүйінбай тұлғасы қазақ сурет өнерінің негізін қалаушы Әбілxан Қастеевтен келді.</w:t>
      </w:r>
    </w:p>
    <w:p w:rsidR="00A638D3" w:rsidRDefault="00A638D3" w:rsidP="008E5700">
      <w:pPr>
        <w:spacing w:after="0" w:line="240" w:lineRule="auto"/>
        <w:rPr>
          <w:rFonts w:ascii="Times New Roman" w:hAnsi="Times New Roman" w:cs="Times New Roman"/>
          <w:sz w:val="28"/>
          <w:lang w:val="kk-KZ"/>
        </w:rPr>
      </w:pPr>
    </w:p>
    <w:p w:rsidR="00A56FDE" w:rsidRDefault="00A638D3" w:rsidP="008E5700">
      <w:pPr>
        <w:spacing w:after="0" w:line="240" w:lineRule="auto"/>
        <w:rPr>
          <w:rFonts w:ascii="Times New Roman" w:hAnsi="Times New Roman" w:cs="Times New Roman"/>
          <w:sz w:val="28"/>
          <w:lang w:val="en-US"/>
        </w:rPr>
      </w:pPr>
      <w:r>
        <w:rPr>
          <w:noProof/>
          <w:lang w:eastAsia="ru-RU"/>
        </w:rPr>
        <w:drawing>
          <wp:inline distT="0" distB="0" distL="0" distR="0" wp14:anchorId="0E2991B2" wp14:editId="6BC71F6C">
            <wp:extent cx="3429000" cy="2095500"/>
            <wp:effectExtent l="0" t="0" r="0" b="0"/>
            <wp:docPr id="1" name="Рисунок 1" descr="Ð¢ÐµÒ£Ð³Ðµ ÑÐ°ÑÐ¸ÑÑ: ÒÐ°Ð·Ð°ÒÑÑÐ°Ð½Ð½ÑÒ£ ÑÓ©Ð» Ð²Ð°Ð»ÑÑÐ°ÑÑ ÒÐ°Ð»Ð°Ð¹ ÑÑÒ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µÒ£Ð³Ðµ ÑÐ°ÑÐ¸ÑÑ: ÒÐ°Ð·Ð°ÒÑÑÐ°Ð½Ð½ÑÒ£ ÑÓ©Ð» Ð²Ð°Ð»ÑÑÐ°ÑÑ ÒÐ°Ð»Ð°Ð¹ ÑÑÒÑÑ?"/>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29000" cy="2095500"/>
                    </a:xfrm>
                    <a:prstGeom prst="rect">
                      <a:avLst/>
                    </a:prstGeom>
                    <a:noFill/>
                    <a:ln>
                      <a:noFill/>
                    </a:ln>
                  </pic:spPr>
                </pic:pic>
              </a:graphicData>
            </a:graphic>
          </wp:inline>
        </w:drawing>
      </w:r>
    </w:p>
    <w:p w:rsidR="00A56FDE" w:rsidRDefault="00A56FDE" w:rsidP="00A56FDE">
      <w:pPr>
        <w:rPr>
          <w:rFonts w:ascii="Times New Roman" w:hAnsi="Times New Roman" w:cs="Times New Roman"/>
          <w:sz w:val="28"/>
          <w:lang w:val="en-US"/>
        </w:rPr>
      </w:pPr>
    </w:p>
    <w:p w:rsidR="00A56FDE" w:rsidRDefault="00A56FDE" w:rsidP="00A56FDE">
      <w:pPr>
        <w:rPr>
          <w:rFonts w:ascii="Times New Roman" w:hAnsi="Times New Roman" w:cs="Times New Roman"/>
          <w:sz w:val="28"/>
          <w:lang w:val="en-US"/>
        </w:rPr>
      </w:pPr>
    </w:p>
    <w:p w:rsidR="00A56FDE" w:rsidRDefault="00A56FDE" w:rsidP="00A56FDE">
      <w:pPr>
        <w:rPr>
          <w:rFonts w:ascii="Times New Roman" w:hAnsi="Times New Roman" w:cs="Times New Roman"/>
          <w:sz w:val="28"/>
          <w:lang w:val="en-US"/>
        </w:rPr>
      </w:pPr>
    </w:p>
    <w:p w:rsidR="00A56FDE" w:rsidRDefault="00A56FDE" w:rsidP="00A56FDE">
      <w:pPr>
        <w:rPr>
          <w:rFonts w:ascii="Times New Roman" w:hAnsi="Times New Roman" w:cs="Times New Roman"/>
          <w:sz w:val="28"/>
          <w:lang w:val="en-US"/>
        </w:rPr>
      </w:pPr>
    </w:p>
    <w:p w:rsidR="00A56FDE" w:rsidRDefault="00A56FDE" w:rsidP="00A56FDE">
      <w:pPr>
        <w:rPr>
          <w:rFonts w:ascii="Times New Roman" w:hAnsi="Times New Roman" w:cs="Times New Roman"/>
          <w:sz w:val="28"/>
          <w:lang w:val="en-US"/>
        </w:rPr>
      </w:pPr>
    </w:p>
    <w:p w:rsidR="00A56FDE" w:rsidRDefault="00A56FDE" w:rsidP="00A56FDE">
      <w:pPr>
        <w:rPr>
          <w:rFonts w:ascii="Times New Roman" w:hAnsi="Times New Roman" w:cs="Times New Roman"/>
          <w:sz w:val="28"/>
          <w:lang w:val="en-US"/>
        </w:rPr>
      </w:pPr>
    </w:p>
    <w:p w:rsidR="00A56FDE" w:rsidRDefault="00A56FDE" w:rsidP="00A56FDE">
      <w:pPr>
        <w:rPr>
          <w:rFonts w:ascii="Times New Roman" w:hAnsi="Times New Roman" w:cs="Times New Roman"/>
          <w:sz w:val="28"/>
          <w:lang w:val="en-US"/>
        </w:rPr>
      </w:pPr>
    </w:p>
    <w:p w:rsidR="00A56FDE" w:rsidRDefault="00A56FDE" w:rsidP="00A56FDE">
      <w:pPr>
        <w:rPr>
          <w:rFonts w:ascii="Times New Roman" w:hAnsi="Times New Roman" w:cs="Times New Roman"/>
          <w:sz w:val="28"/>
          <w:lang w:val="en-US"/>
        </w:rPr>
      </w:pPr>
    </w:p>
    <w:p w:rsidR="00A56FDE" w:rsidRDefault="00A56FDE" w:rsidP="00A56FDE">
      <w:pPr>
        <w:rPr>
          <w:rFonts w:ascii="Times New Roman" w:hAnsi="Times New Roman" w:cs="Times New Roman"/>
          <w:sz w:val="28"/>
          <w:lang w:val="en-US"/>
        </w:rPr>
      </w:pPr>
    </w:p>
    <w:p w:rsidR="00A56FDE" w:rsidRDefault="00A56FDE" w:rsidP="00A56FDE">
      <w:pPr>
        <w:rPr>
          <w:rFonts w:ascii="Times New Roman" w:hAnsi="Times New Roman" w:cs="Times New Roman"/>
          <w:sz w:val="28"/>
          <w:lang w:val="en-US"/>
        </w:rPr>
      </w:pPr>
    </w:p>
    <w:p w:rsidR="00A56FDE" w:rsidRPr="00A56FDE" w:rsidRDefault="00A56FDE" w:rsidP="00A56FDE">
      <w:pPr>
        <w:rPr>
          <w:rFonts w:ascii="Times New Roman" w:hAnsi="Times New Roman" w:cs="Times New Roman"/>
          <w:sz w:val="28"/>
          <w:lang w:val="en-US"/>
        </w:rPr>
      </w:pPr>
    </w:p>
    <w:p w:rsidR="00A56FDE" w:rsidRDefault="00A56FDE" w:rsidP="00A56FDE">
      <w:pPr>
        <w:rPr>
          <w:rFonts w:ascii="Times New Roman" w:hAnsi="Times New Roman" w:cs="Times New Roman"/>
          <w:sz w:val="28"/>
          <w:lang w:val="en-US"/>
        </w:rPr>
      </w:pPr>
    </w:p>
    <w:p w:rsidR="00A56FDE" w:rsidRDefault="00A56FDE" w:rsidP="00A56FDE">
      <w:pPr>
        <w:tabs>
          <w:tab w:val="left" w:pos="1224"/>
        </w:tabs>
        <w:rPr>
          <w:rFonts w:ascii="Times New Roman" w:hAnsi="Times New Roman" w:cs="Times New Roman"/>
          <w:sz w:val="28"/>
          <w:lang w:val="en-US"/>
        </w:rPr>
      </w:pPr>
      <w:r>
        <w:rPr>
          <w:rFonts w:ascii="Times New Roman" w:hAnsi="Times New Roman" w:cs="Times New Roman"/>
          <w:sz w:val="28"/>
          <w:lang w:val="en-US"/>
        </w:rPr>
        <w:tab/>
      </w:r>
    </w:p>
    <w:p w:rsidR="00A56FDE" w:rsidRPr="00A56FDE" w:rsidRDefault="00A56FDE" w:rsidP="00A56FDE">
      <w:pPr>
        <w:rPr>
          <w:rFonts w:ascii="Times New Roman" w:hAnsi="Times New Roman" w:cs="Times New Roman"/>
          <w:sz w:val="28"/>
          <w:lang w:val="en-US"/>
        </w:rPr>
      </w:pPr>
    </w:p>
    <w:p w:rsidR="00A56FDE" w:rsidRPr="00A56FDE" w:rsidRDefault="00A56FDE" w:rsidP="00A56FDE">
      <w:pPr>
        <w:rPr>
          <w:rFonts w:ascii="Times New Roman" w:hAnsi="Times New Roman" w:cs="Times New Roman"/>
          <w:sz w:val="28"/>
          <w:lang w:val="en-US"/>
        </w:rPr>
      </w:pPr>
    </w:p>
    <w:p w:rsidR="00A56FDE" w:rsidRDefault="00A56FDE" w:rsidP="00A56FDE">
      <w:pPr>
        <w:rPr>
          <w:rFonts w:ascii="Times New Roman" w:hAnsi="Times New Roman" w:cs="Times New Roman"/>
          <w:sz w:val="28"/>
          <w:lang w:val="en-US"/>
        </w:rPr>
      </w:pPr>
    </w:p>
    <w:p w:rsidR="00A638D3" w:rsidRDefault="00A56FDE" w:rsidP="00A56FDE">
      <w:pPr>
        <w:tabs>
          <w:tab w:val="left" w:pos="3216"/>
        </w:tabs>
        <w:rPr>
          <w:rFonts w:ascii="Times New Roman" w:hAnsi="Times New Roman" w:cs="Times New Roman"/>
          <w:sz w:val="28"/>
          <w:lang w:val="en-US"/>
        </w:rPr>
      </w:pPr>
      <w:r>
        <w:rPr>
          <w:rFonts w:ascii="Times New Roman" w:hAnsi="Times New Roman" w:cs="Times New Roman"/>
          <w:sz w:val="28"/>
          <w:lang w:val="en-US"/>
        </w:rPr>
        <w:tab/>
      </w:r>
    </w:p>
    <w:p w:rsidR="00A56FDE" w:rsidRDefault="00A56FDE" w:rsidP="00A56FDE">
      <w:pPr>
        <w:tabs>
          <w:tab w:val="left" w:pos="3216"/>
        </w:tabs>
        <w:rPr>
          <w:rFonts w:ascii="Times New Roman" w:hAnsi="Times New Roman" w:cs="Times New Roman"/>
          <w:sz w:val="28"/>
          <w:lang w:val="en-US"/>
        </w:rPr>
      </w:pPr>
      <w:r>
        <w:rPr>
          <w:noProof/>
          <w:lang w:eastAsia="ru-RU"/>
        </w:rPr>
        <w:drawing>
          <wp:anchor distT="0" distB="0" distL="114300" distR="114300" simplePos="0" relativeHeight="251658240" behindDoc="1" locked="0" layoutInCell="1" allowOverlap="1" wp14:anchorId="27C87A81" wp14:editId="51106C52">
            <wp:simplePos x="0" y="0"/>
            <wp:positionH relativeFrom="page">
              <wp:align>right</wp:align>
            </wp:positionH>
            <wp:positionV relativeFrom="paragraph">
              <wp:posOffset>-438149</wp:posOffset>
            </wp:positionV>
            <wp:extent cx="7520940" cy="4686300"/>
            <wp:effectExtent l="0" t="0" r="3810" b="0"/>
            <wp:wrapNone/>
            <wp:docPr id="2" name="Рисунок 2" descr="ÐÐ°ÑÑÐ¸Ð½ÐºÐ¸ Ð¿Ð¾ Ð·Ð°Ð¿ÑÐ¾ÑÑ ÒÐ°Ð·Ð°ÒÑÑÐ°Ð½ ÑÓ©Ð» ÑÐµÒ£Ð³ÐµÑÑÐ½ÑÒ£ ÑÐ°ÑÐ¸Ñ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ÒÐ°Ð·Ð°ÒÑÑÐ°Ð½ ÑÓ©Ð» ÑÐµÒ£Ð³ÐµÑÑÐ½ÑÒ£ ÑÐ°ÑÐ¸ÑÑ"/>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0940" cy="4686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6FDE" w:rsidRPr="00A56FDE" w:rsidRDefault="00A56FDE" w:rsidP="00A56FDE">
      <w:pPr>
        <w:rPr>
          <w:rFonts w:ascii="Times New Roman" w:hAnsi="Times New Roman" w:cs="Times New Roman"/>
          <w:sz w:val="28"/>
          <w:lang w:val="en-US"/>
        </w:rPr>
      </w:pPr>
    </w:p>
    <w:p w:rsidR="00A56FDE" w:rsidRPr="00A56FDE" w:rsidRDefault="00A56FDE" w:rsidP="00A56FDE">
      <w:pPr>
        <w:rPr>
          <w:rFonts w:ascii="Times New Roman" w:hAnsi="Times New Roman" w:cs="Times New Roman"/>
          <w:sz w:val="28"/>
          <w:lang w:val="en-US"/>
        </w:rPr>
      </w:pPr>
    </w:p>
    <w:p w:rsidR="00A56FDE" w:rsidRPr="00A56FDE" w:rsidRDefault="00A56FDE" w:rsidP="00A56FDE">
      <w:pPr>
        <w:rPr>
          <w:rFonts w:ascii="Times New Roman" w:hAnsi="Times New Roman" w:cs="Times New Roman"/>
          <w:sz w:val="28"/>
          <w:lang w:val="en-US"/>
        </w:rPr>
      </w:pPr>
    </w:p>
    <w:p w:rsidR="00A56FDE" w:rsidRPr="00A56FDE" w:rsidRDefault="00A56FDE" w:rsidP="00A56FDE">
      <w:pPr>
        <w:rPr>
          <w:rFonts w:ascii="Times New Roman" w:hAnsi="Times New Roman" w:cs="Times New Roman"/>
          <w:sz w:val="28"/>
          <w:lang w:val="en-US"/>
        </w:rPr>
      </w:pPr>
    </w:p>
    <w:p w:rsidR="00A56FDE" w:rsidRPr="00A56FDE" w:rsidRDefault="00A56FDE" w:rsidP="00A56FDE">
      <w:pPr>
        <w:rPr>
          <w:rFonts w:ascii="Times New Roman" w:hAnsi="Times New Roman" w:cs="Times New Roman"/>
          <w:sz w:val="28"/>
          <w:lang w:val="en-US"/>
        </w:rPr>
      </w:pPr>
    </w:p>
    <w:p w:rsidR="00A56FDE" w:rsidRPr="00A56FDE" w:rsidRDefault="00A56FDE" w:rsidP="00A56FDE">
      <w:pPr>
        <w:rPr>
          <w:rFonts w:ascii="Times New Roman" w:hAnsi="Times New Roman" w:cs="Times New Roman"/>
          <w:sz w:val="28"/>
          <w:lang w:val="en-US"/>
        </w:rPr>
      </w:pPr>
    </w:p>
    <w:p w:rsidR="00A56FDE" w:rsidRPr="00A56FDE" w:rsidRDefault="00A56FDE" w:rsidP="00A56FDE">
      <w:pPr>
        <w:rPr>
          <w:rFonts w:ascii="Times New Roman" w:hAnsi="Times New Roman" w:cs="Times New Roman"/>
          <w:sz w:val="28"/>
          <w:lang w:val="en-US"/>
        </w:rPr>
      </w:pPr>
    </w:p>
    <w:p w:rsidR="00A56FDE" w:rsidRPr="00A56FDE" w:rsidRDefault="00A56FDE" w:rsidP="00A56FDE">
      <w:pPr>
        <w:rPr>
          <w:rFonts w:ascii="Times New Roman" w:hAnsi="Times New Roman" w:cs="Times New Roman"/>
          <w:sz w:val="28"/>
          <w:lang w:val="en-US"/>
        </w:rPr>
      </w:pPr>
    </w:p>
    <w:p w:rsidR="00A56FDE" w:rsidRPr="00A56FDE" w:rsidRDefault="00A56FDE" w:rsidP="00A56FDE">
      <w:pPr>
        <w:rPr>
          <w:rFonts w:ascii="Times New Roman" w:hAnsi="Times New Roman" w:cs="Times New Roman"/>
          <w:sz w:val="28"/>
          <w:lang w:val="en-US"/>
        </w:rPr>
      </w:pPr>
    </w:p>
    <w:p w:rsidR="00A56FDE" w:rsidRPr="00A56FDE" w:rsidRDefault="00A56FDE" w:rsidP="00A56FDE">
      <w:pPr>
        <w:rPr>
          <w:rFonts w:ascii="Times New Roman" w:hAnsi="Times New Roman" w:cs="Times New Roman"/>
          <w:sz w:val="28"/>
          <w:lang w:val="en-US"/>
        </w:rPr>
      </w:pPr>
      <w:bookmarkStart w:id="0" w:name="_GoBack"/>
      <w:bookmarkEnd w:id="0"/>
    </w:p>
    <w:p w:rsidR="00A56FDE" w:rsidRPr="00A56FDE" w:rsidRDefault="00A56FDE" w:rsidP="00A56FDE">
      <w:pPr>
        <w:rPr>
          <w:rFonts w:ascii="Times New Roman" w:hAnsi="Times New Roman" w:cs="Times New Roman"/>
          <w:sz w:val="28"/>
          <w:lang w:val="en-US"/>
        </w:rPr>
      </w:pPr>
    </w:p>
    <w:p w:rsidR="00A56FDE" w:rsidRPr="00A56FDE" w:rsidRDefault="00A56FDE" w:rsidP="00A56FDE">
      <w:pPr>
        <w:rPr>
          <w:rFonts w:ascii="Times New Roman" w:hAnsi="Times New Roman" w:cs="Times New Roman"/>
          <w:sz w:val="28"/>
          <w:lang w:val="en-US"/>
        </w:rPr>
      </w:pPr>
    </w:p>
    <w:p w:rsidR="00A56FDE" w:rsidRPr="00A56FDE" w:rsidRDefault="005B1299" w:rsidP="00A56FDE">
      <w:pPr>
        <w:rPr>
          <w:rFonts w:ascii="Times New Roman" w:hAnsi="Times New Roman" w:cs="Times New Roman"/>
          <w:sz w:val="28"/>
          <w:lang w:val="en-US"/>
        </w:rPr>
      </w:pPr>
      <w:r>
        <w:rPr>
          <w:rFonts w:ascii="Times New Roman" w:hAnsi="Times New Roman" w:cs="Times New Roman"/>
          <w:noProof/>
          <w:sz w:val="28"/>
          <w:lang w:eastAsia="ru-RU"/>
        </w:rPr>
        <w:drawing>
          <wp:anchor distT="0" distB="0" distL="114300" distR="114300" simplePos="0" relativeHeight="251659264" behindDoc="1" locked="0" layoutInCell="1" allowOverlap="1" wp14:anchorId="6E080013" wp14:editId="43F7C912">
            <wp:simplePos x="0" y="0"/>
            <wp:positionH relativeFrom="page">
              <wp:align>right</wp:align>
            </wp:positionH>
            <wp:positionV relativeFrom="paragraph">
              <wp:posOffset>173355</wp:posOffset>
            </wp:positionV>
            <wp:extent cx="7522845" cy="4688205"/>
            <wp:effectExtent l="0" t="0" r="190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22845" cy="4688205"/>
                    </a:xfrm>
                    <a:prstGeom prst="rect">
                      <a:avLst/>
                    </a:prstGeom>
                    <a:noFill/>
                  </pic:spPr>
                </pic:pic>
              </a:graphicData>
            </a:graphic>
          </wp:anchor>
        </w:drawing>
      </w:r>
    </w:p>
    <w:p w:rsidR="00A56FDE" w:rsidRPr="00A56FDE" w:rsidRDefault="00A56FDE" w:rsidP="00A56FDE">
      <w:pPr>
        <w:rPr>
          <w:rFonts w:ascii="Times New Roman" w:hAnsi="Times New Roman" w:cs="Times New Roman"/>
          <w:sz w:val="28"/>
          <w:lang w:val="en-US"/>
        </w:rPr>
      </w:pPr>
    </w:p>
    <w:p w:rsidR="00A56FDE" w:rsidRPr="00A56FDE" w:rsidRDefault="00A56FDE" w:rsidP="00A56FDE">
      <w:pPr>
        <w:rPr>
          <w:rFonts w:ascii="Times New Roman" w:hAnsi="Times New Roman" w:cs="Times New Roman"/>
          <w:sz w:val="28"/>
          <w:lang w:val="en-US"/>
        </w:rPr>
      </w:pPr>
    </w:p>
    <w:p w:rsidR="00A56FDE" w:rsidRPr="00A56FDE" w:rsidRDefault="00A56FDE" w:rsidP="00A56FDE">
      <w:pPr>
        <w:rPr>
          <w:rFonts w:ascii="Times New Roman" w:hAnsi="Times New Roman" w:cs="Times New Roman"/>
          <w:sz w:val="28"/>
          <w:lang w:val="en-US"/>
        </w:rPr>
      </w:pPr>
    </w:p>
    <w:p w:rsidR="00A56FDE" w:rsidRDefault="00A56FDE" w:rsidP="00A56FDE">
      <w:pPr>
        <w:rPr>
          <w:rFonts w:ascii="Times New Roman" w:hAnsi="Times New Roman" w:cs="Times New Roman"/>
          <w:sz w:val="28"/>
          <w:lang w:val="en-US"/>
        </w:rPr>
      </w:pPr>
    </w:p>
    <w:p w:rsidR="00A56FDE" w:rsidRDefault="00A56FDE" w:rsidP="00A56FDE">
      <w:pPr>
        <w:rPr>
          <w:rFonts w:ascii="Times New Roman" w:hAnsi="Times New Roman" w:cs="Times New Roman"/>
          <w:sz w:val="28"/>
          <w:lang w:val="en-US"/>
        </w:rPr>
      </w:pPr>
    </w:p>
    <w:p w:rsidR="00A56FDE" w:rsidRPr="00A56FDE" w:rsidRDefault="00A56FDE" w:rsidP="00A56FDE">
      <w:pPr>
        <w:tabs>
          <w:tab w:val="left" w:pos="3300"/>
        </w:tabs>
        <w:rPr>
          <w:rFonts w:ascii="Times New Roman" w:hAnsi="Times New Roman" w:cs="Times New Roman"/>
          <w:sz w:val="28"/>
          <w:lang w:val="en-US"/>
        </w:rPr>
      </w:pPr>
      <w:r>
        <w:rPr>
          <w:rFonts w:ascii="Times New Roman" w:hAnsi="Times New Roman" w:cs="Times New Roman"/>
          <w:sz w:val="28"/>
          <w:lang w:val="en-US"/>
        </w:rPr>
        <w:tab/>
      </w:r>
    </w:p>
    <w:sectPr w:rsidR="00A56FDE" w:rsidRPr="00A56FDE" w:rsidSect="008E570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CF9"/>
    <w:rsid w:val="005B1299"/>
    <w:rsid w:val="007F2D6D"/>
    <w:rsid w:val="008D51A2"/>
    <w:rsid w:val="008E5700"/>
    <w:rsid w:val="00A56FDE"/>
    <w:rsid w:val="00A638D3"/>
    <w:rsid w:val="00FC1C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3643D3-6D22-4CA9-9FCA-3E6118088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3</Pages>
  <Words>620</Words>
  <Characters>3540</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4</cp:revision>
  <dcterms:created xsi:type="dcterms:W3CDTF">2018-11-12T08:45:00Z</dcterms:created>
  <dcterms:modified xsi:type="dcterms:W3CDTF">2018-11-12T09:33:00Z</dcterms:modified>
</cp:coreProperties>
</file>